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</w:p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Off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0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limits and exclusions of liability in the Call-Off Contract shall apply to any claim to enforce a Call-Off Contract made by the Buye</w:t>
      </w:r>
      <w:bookmarkStart w:id="13" w:name="_GoBack"/>
      <w:bookmarkEnd w:id="13"/>
      <w:r w:rsidRPr="002E7EF9">
        <w:rPr>
          <w:rFonts w:ascii="Arial" w:hAnsi="Arial"/>
          <w:sz w:val="24"/>
        </w:rPr>
        <w:t xml:space="preserve">r on behalf of a Cluster Member and to any claim to enforce a </w:t>
      </w:r>
      <w:r w:rsidRPr="002E7EF9">
        <w:rPr>
          <w:rFonts w:ascii="Arial" w:hAnsi="Arial"/>
          <w:sz w:val="24"/>
        </w:rPr>
        <w:lastRenderedPageBreak/>
        <w:t>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such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A</w:t>
      </w:r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63E9" w:rsidRDefault="000E63E9">
      <w:pPr>
        <w:spacing w:after="0"/>
      </w:pPr>
      <w:r>
        <w:separator/>
      </w:r>
    </w:p>
  </w:endnote>
  <w:endnote w:type="continuationSeparator" w:id="0">
    <w:p w:rsidR="000E63E9" w:rsidRDefault="000E63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charset w:val="86"/>
    <w:family w:val="auto"/>
    <w:pitch w:val="variable"/>
    <w:sig w:usb0="00000287" w:usb1="080F0000" w:usb2="00000010" w:usb3="00000000" w:csb0="000600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="004F7BE1">
      <w:rPr>
        <w:sz w:val="20"/>
      </w:rPr>
      <w:t>6325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9835DF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63E9" w:rsidRDefault="000E63E9">
      <w:pPr>
        <w:spacing w:after="0"/>
      </w:pPr>
      <w:r>
        <w:separator/>
      </w:r>
    </w:p>
  </w:footnote>
  <w:footnote w:type="continuationSeparator" w:id="0">
    <w:p w:rsidR="000E63E9" w:rsidRDefault="000E63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7C7374">
      <w:rPr>
        <w:color w:val="000000"/>
        <w:sz w:val="20"/>
        <w:szCs w:val="16"/>
        <w:lang w:eastAsia="en-GB"/>
      </w:rPr>
      <w:t>2018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14C"/>
    <w:rsid w:val="00013E2E"/>
    <w:rsid w:val="000E63E9"/>
    <w:rsid w:val="00140872"/>
    <w:rsid w:val="00177A18"/>
    <w:rsid w:val="002C52C1"/>
    <w:rsid w:val="002E7EF9"/>
    <w:rsid w:val="00313B1F"/>
    <w:rsid w:val="003569BF"/>
    <w:rsid w:val="004F7BE1"/>
    <w:rsid w:val="00560B1E"/>
    <w:rsid w:val="007C7374"/>
    <w:rsid w:val="008263BB"/>
    <w:rsid w:val="00827035"/>
    <w:rsid w:val="008649B6"/>
    <w:rsid w:val="00930DAF"/>
    <w:rsid w:val="00975660"/>
    <w:rsid w:val="009835DF"/>
    <w:rsid w:val="009A0C59"/>
    <w:rsid w:val="009A24CF"/>
    <w:rsid w:val="00A93EA1"/>
    <w:rsid w:val="00A96CC3"/>
    <w:rsid w:val="00B17578"/>
    <w:rsid w:val="00B54BDF"/>
    <w:rsid w:val="00C2343F"/>
    <w:rsid w:val="00C941DF"/>
    <w:rsid w:val="00D32CED"/>
    <w:rsid w:val="00DA414C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268CC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2018-05-03T13:29:00Z</dcterms:created>
  <dcterms:modified xsi:type="dcterms:W3CDTF">2023-08-24T10:38:00Z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